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7E6D" w14:textId="37B0E995" w:rsidR="004908B6" w:rsidRPr="004908B6" w:rsidRDefault="004908B6" w:rsidP="00782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Zasady powoływania zawodników / zawodniczek 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do Kadry Wojewó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dzkiej woj. Śląskiego 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, 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w kategorii młodzików</w:t>
      </w:r>
      <w:r w:rsidR="00233E1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, juniorów  młodszych </w:t>
      </w:r>
      <w:r w:rsidR="00923E2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w roku </w:t>
      </w:r>
      <w:r w:rsidR="002C0F1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202</w:t>
      </w:r>
      <w:r w:rsidR="000012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</w:t>
      </w:r>
    </w:p>
    <w:p w14:paraId="29F90D57" w14:textId="77777777" w:rsidR="00782D45" w:rsidRDefault="004908B6" w:rsidP="0078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Założenia organizacyjne:</w:t>
      </w:r>
    </w:p>
    <w:p w14:paraId="52819241" w14:textId="77777777" w:rsidR="004908B6" w:rsidRPr="004908B6" w:rsidRDefault="004908B6" w:rsidP="0078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powoływaniu zawodnikó</w:t>
      </w:r>
      <w:r w:rsidRPr="00782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 akcje szkoleniowe, selekcjonerzy  </w:t>
      </w: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 będą brali pod uwagę oprócz kolejności rankingowej także ciągłość szkolenia danych kandydatów i ich</w:t>
      </w:r>
      <w:r w:rsidRPr="004908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GOTOWOŚĆ DO SZKOLENIA WOJEWÓDZKIEGO</w:t>
      </w:r>
    </w:p>
    <w:p w14:paraId="4FD4A4AC" w14:textId="77777777" w:rsidR="004908B6" w:rsidRPr="00782D45" w:rsidRDefault="004908B6" w:rsidP="00782D4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szkolenie zawodników z </w:t>
      </w:r>
      <w:r w:rsidR="00206BF4" w:rsidRPr="00782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rocznika młodzika z juniorem młodszym  w   KWJM </w:t>
      </w:r>
      <w:r w:rsidRPr="00782D4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wniosek trenerów KW</w:t>
      </w:r>
    </w:p>
    <w:p w14:paraId="2BBE4B41" w14:textId="77777777" w:rsidR="00782D45" w:rsidRDefault="004908B6" w:rsidP="00782D4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4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prowadzi się we wspólnych akcjach dla dziewcząt i chłopców, tak więc plan roczny szkolenia obejmuje takie same akcje szkoleniowe</w:t>
      </w:r>
    </w:p>
    <w:p w14:paraId="3E59BE40" w14:textId="5AB05B7E" w:rsidR="00BE24E6" w:rsidRDefault="00BE24E6" w:rsidP="00591FA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</w:t>
      </w:r>
      <w:r w:rsidR="00233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rocznika junior młodszy,</w:t>
      </w:r>
      <w:r w:rsidR="002C0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0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aby być zakwalifikowany do kadry wojewódzkiej</w:t>
      </w:r>
      <w:r w:rsidR="00E10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bierze udział we współzawodnic</w:t>
      </w:r>
      <w:r w:rsidR="002C0F1D">
        <w:rPr>
          <w:rFonts w:ascii="Times New Roman" w:eastAsia="Times New Roman" w:hAnsi="Times New Roman" w:cs="Times New Roman"/>
          <w:sz w:val="24"/>
          <w:szCs w:val="24"/>
          <w:lang w:eastAsia="pl-PL"/>
        </w:rPr>
        <w:t>twie sportowym w roku 20</w:t>
      </w:r>
      <w:r w:rsidR="00DE445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0122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10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gdzie uzyskuje punkty rankingowe w zawodach wskazanych przez ŚZJJ w/g załącznika </w:t>
      </w:r>
      <w:r w:rsidR="000B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</w:p>
    <w:p w14:paraId="13E47B96" w14:textId="77777777" w:rsidR="00324481" w:rsidRPr="00324481" w:rsidRDefault="00233E16" w:rsidP="003244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Zawodnik rocznika </w:t>
      </w:r>
      <w:r w:rsidR="00324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junior młodszy , młodzik aby być zakwalifikowany do kadry wojewódzkiej bierze udział w treningach oraz sparingach w/g załącznika  nr 2 </w:t>
      </w:r>
    </w:p>
    <w:p w14:paraId="3F65F745" w14:textId="77777777" w:rsidR="00E10E69" w:rsidRDefault="00E10E69" w:rsidP="00591FA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punktów rankingowych </w:t>
      </w:r>
      <w:r w:rsidR="00324481">
        <w:rPr>
          <w:rFonts w:ascii="Times New Roman" w:eastAsia="Times New Roman" w:hAnsi="Times New Roman" w:cs="Times New Roman"/>
          <w:sz w:val="24"/>
          <w:szCs w:val="24"/>
          <w:lang w:eastAsia="pl-PL"/>
        </w:rPr>
        <w:t>w/g załącznika nr 3</w:t>
      </w:r>
      <w:r w:rsidR="000B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CBDA5F" w14:textId="77777777" w:rsidR="009878BE" w:rsidRDefault="00C211ED" w:rsidP="009878B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Zawodnik zostanie zakwalifikowany do kadry wojewódzkiej tylko gdy uzyska punkty </w:t>
      </w:r>
      <w:r w:rsidR="00591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zawodach rankingowych .</w:t>
      </w:r>
    </w:p>
    <w:p w14:paraId="4C8CA955" w14:textId="6B466640" w:rsidR="00DE445D" w:rsidRPr="00233C40" w:rsidRDefault="006D58C6" w:rsidP="00233C4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Zawodnik kadry wojewódzkiej  ostatniego rocznika w danej kategorii wiekowej będzie zaliczony do kadry wojewódzkiej w roczniku który będzie obowiązywał od następnego roku , w przypadku </w:t>
      </w:r>
      <w:r w:rsidR="0094686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pełnego obłożenia w danej kategorii wagowej zostanie ona powiększona o w/w zawodników.</w:t>
      </w:r>
    </w:p>
    <w:p w14:paraId="6DD6439D" w14:textId="592DABE4" w:rsidR="000B50CD" w:rsidRDefault="000B50CD" w:rsidP="00137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Kategorie wagowe </w:t>
      </w:r>
      <w:r w:rsidR="00814049"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juniorów</w:t>
      </w:r>
      <w:r w:rsidR="00814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młodszych  </w:t>
      </w:r>
      <w:r w:rsidR="00240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rocznik </w:t>
      </w:r>
      <w:r w:rsidR="002C0F1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E445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E345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E445D">
        <w:rPr>
          <w:rFonts w:ascii="Times New Roman" w:eastAsia="Times New Roman" w:hAnsi="Times New Roman" w:cs="Times New Roman"/>
          <w:sz w:val="24"/>
          <w:szCs w:val="24"/>
          <w:lang w:eastAsia="pl-PL"/>
        </w:rPr>
        <w:t>-200</w:t>
      </w:r>
      <w:r w:rsidR="007E345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4FECC7AF" w14:textId="77777777" w:rsidR="00137F8D" w:rsidRPr="00137F8D" w:rsidRDefault="00814049" w:rsidP="00137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</w:t>
      </w:r>
      <w:r w:rsidR="002C0F1D">
        <w:rPr>
          <w:rFonts w:ascii="Times New Roman" w:eastAsia="Times New Roman" w:hAnsi="Times New Roman" w:cs="Times New Roman"/>
          <w:sz w:val="24"/>
          <w:szCs w:val="24"/>
          <w:lang w:eastAsia="pl-PL"/>
        </w:rPr>
        <w:t>onkurencjach</w:t>
      </w:r>
      <w:r w:rsidR="00E10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ne-waza/ ne-waza no gi</w:t>
      </w:r>
    </w:p>
    <w:p w14:paraId="49B562E9" w14:textId="77777777" w:rsidR="00137F8D" w:rsidRPr="0086687F" w:rsidRDefault="00137F8D" w:rsidP="00137F8D">
      <w:pPr>
        <w:rPr>
          <w:lang w:val="en-US"/>
        </w:rPr>
      </w:pPr>
      <w:r w:rsidRPr="0086687F">
        <w:rPr>
          <w:lang w:val="en-US"/>
        </w:rPr>
        <w:t xml:space="preserve">-Men  </w:t>
      </w:r>
    </w:p>
    <w:p w14:paraId="4EA0526B" w14:textId="77777777" w:rsidR="00137F8D" w:rsidRPr="0086687F" w:rsidRDefault="00137F8D" w:rsidP="00137F8D">
      <w:pPr>
        <w:rPr>
          <w:lang w:val="en-US"/>
        </w:rPr>
      </w:pPr>
      <w:r>
        <w:rPr>
          <w:lang w:val="en-US"/>
        </w:rPr>
        <w:t>-34kg , -37kg , -41</w:t>
      </w:r>
      <w:r w:rsidRPr="0086687F">
        <w:rPr>
          <w:lang w:val="en-US"/>
        </w:rPr>
        <w:t>kg , -</w:t>
      </w:r>
      <w:r>
        <w:rPr>
          <w:lang w:val="en-US"/>
        </w:rPr>
        <w:t>45</w:t>
      </w:r>
      <w:r w:rsidRPr="0086687F">
        <w:rPr>
          <w:lang w:val="en-US"/>
        </w:rPr>
        <w:t>kg , -</w:t>
      </w:r>
      <w:r>
        <w:rPr>
          <w:lang w:val="en-US"/>
        </w:rPr>
        <w:t>50</w:t>
      </w:r>
      <w:r w:rsidRPr="0086687F">
        <w:rPr>
          <w:lang w:val="en-US"/>
        </w:rPr>
        <w:t>kg ,</w:t>
      </w:r>
      <w:r>
        <w:rPr>
          <w:lang w:val="en-US"/>
        </w:rPr>
        <w:t>-55kg , -60</w:t>
      </w:r>
      <w:r w:rsidRPr="0086687F">
        <w:rPr>
          <w:lang w:val="en-US"/>
        </w:rPr>
        <w:t>kg</w:t>
      </w:r>
      <w:r>
        <w:rPr>
          <w:lang w:val="en-US"/>
        </w:rPr>
        <w:t xml:space="preserve"> ,-66kg ,+66kg </w:t>
      </w:r>
    </w:p>
    <w:p w14:paraId="7786C18A" w14:textId="77777777" w:rsidR="00137F8D" w:rsidRDefault="00137F8D" w:rsidP="00137F8D">
      <w:pPr>
        <w:rPr>
          <w:lang w:val="en-US"/>
        </w:rPr>
      </w:pPr>
      <w:r>
        <w:rPr>
          <w:lang w:val="en-US"/>
        </w:rPr>
        <w:t>-Women</w:t>
      </w:r>
    </w:p>
    <w:p w14:paraId="07BBAFD7" w14:textId="77777777" w:rsidR="00137F8D" w:rsidRPr="00FA506B" w:rsidRDefault="00137F8D" w:rsidP="00137F8D">
      <w:pPr>
        <w:rPr>
          <w:lang w:val="en-US"/>
        </w:rPr>
      </w:pPr>
      <w:r>
        <w:rPr>
          <w:lang w:val="en-US"/>
        </w:rPr>
        <w:t>-32kg ,-36kg ,-40kg ,-44kg ,-48kg ,-52kg ,-57kg ,-63kg ,+63kg</w:t>
      </w:r>
    </w:p>
    <w:p w14:paraId="46558360" w14:textId="77777777" w:rsidR="00782D45" w:rsidRDefault="00782D45" w:rsidP="00876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DE386" w14:textId="59FD08BB" w:rsidR="000B50CD" w:rsidRDefault="000B50CD" w:rsidP="00876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Kategorie wagowe </w:t>
      </w:r>
      <w:r w:rsidR="00BE2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młodzików</w:t>
      </w:r>
      <w:r w:rsidR="002C0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roczniki 200</w:t>
      </w:r>
      <w:r w:rsidR="007E345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C0F1D">
        <w:rPr>
          <w:rFonts w:ascii="Times New Roman" w:eastAsia="Times New Roman" w:hAnsi="Times New Roman" w:cs="Times New Roman"/>
          <w:sz w:val="24"/>
          <w:szCs w:val="24"/>
          <w:lang w:eastAsia="pl-PL"/>
        </w:rPr>
        <w:t>-20</w:t>
      </w:r>
      <w:r w:rsidR="007E345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192E69DE" w14:textId="77777777" w:rsidR="00876869" w:rsidRDefault="002C0F1D" w:rsidP="00876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konkurencjach </w:t>
      </w:r>
      <w:r w:rsidR="00BE2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782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6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ne-waza </w:t>
      </w:r>
      <w:r w:rsidR="000B50CD">
        <w:rPr>
          <w:rFonts w:ascii="Times New Roman" w:eastAsia="Times New Roman" w:hAnsi="Times New Roman" w:cs="Times New Roman"/>
          <w:sz w:val="24"/>
          <w:szCs w:val="24"/>
          <w:lang w:eastAsia="pl-PL"/>
        </w:rPr>
        <w:t>/ ne-waza no gi</w:t>
      </w:r>
    </w:p>
    <w:p w14:paraId="24A0297D" w14:textId="77777777" w:rsidR="00137F8D" w:rsidRPr="0086687F" w:rsidRDefault="00137F8D" w:rsidP="00137F8D">
      <w:pPr>
        <w:rPr>
          <w:lang w:val="en-US"/>
        </w:rPr>
      </w:pPr>
      <w:r w:rsidRPr="0086687F">
        <w:rPr>
          <w:lang w:val="en-US"/>
        </w:rPr>
        <w:t xml:space="preserve">-Men  </w:t>
      </w:r>
    </w:p>
    <w:p w14:paraId="2F6470F6" w14:textId="77777777" w:rsidR="00137F8D" w:rsidRPr="0086687F" w:rsidRDefault="00137F8D" w:rsidP="00137F8D">
      <w:pPr>
        <w:rPr>
          <w:lang w:val="en-US"/>
        </w:rPr>
      </w:pPr>
      <w:r>
        <w:rPr>
          <w:lang w:val="en-US"/>
        </w:rPr>
        <w:t>-24kg , -27kg , -30</w:t>
      </w:r>
      <w:r w:rsidRPr="0086687F">
        <w:rPr>
          <w:lang w:val="en-US"/>
        </w:rPr>
        <w:t>kg , -</w:t>
      </w:r>
      <w:r>
        <w:rPr>
          <w:lang w:val="en-US"/>
        </w:rPr>
        <w:t>34</w:t>
      </w:r>
      <w:r w:rsidRPr="0086687F">
        <w:rPr>
          <w:lang w:val="en-US"/>
        </w:rPr>
        <w:t>kg , -</w:t>
      </w:r>
      <w:r>
        <w:rPr>
          <w:lang w:val="en-US"/>
        </w:rPr>
        <w:t>38</w:t>
      </w:r>
      <w:r w:rsidRPr="0086687F">
        <w:rPr>
          <w:lang w:val="en-US"/>
        </w:rPr>
        <w:t>kg ,</w:t>
      </w:r>
      <w:r>
        <w:rPr>
          <w:lang w:val="en-US"/>
        </w:rPr>
        <w:t>-42kg , -46</w:t>
      </w:r>
      <w:r w:rsidRPr="0086687F">
        <w:rPr>
          <w:lang w:val="en-US"/>
        </w:rPr>
        <w:t>kg</w:t>
      </w:r>
      <w:r>
        <w:rPr>
          <w:lang w:val="en-US"/>
        </w:rPr>
        <w:t xml:space="preserve"> ,-50kg ,+50kg </w:t>
      </w:r>
    </w:p>
    <w:p w14:paraId="3B4E4AF5" w14:textId="77777777" w:rsidR="00137F8D" w:rsidRDefault="00137F8D" w:rsidP="00137F8D">
      <w:pPr>
        <w:rPr>
          <w:lang w:val="en-US"/>
        </w:rPr>
      </w:pPr>
      <w:r>
        <w:rPr>
          <w:lang w:val="en-US"/>
        </w:rPr>
        <w:t>-Women</w:t>
      </w:r>
    </w:p>
    <w:p w14:paraId="459E7EAE" w14:textId="77777777" w:rsidR="00233E16" w:rsidRDefault="00137F8D" w:rsidP="00233E16">
      <w:pPr>
        <w:rPr>
          <w:lang w:val="en-US"/>
        </w:rPr>
      </w:pPr>
      <w:r>
        <w:rPr>
          <w:lang w:val="en-US"/>
        </w:rPr>
        <w:t>-22kg ,-25kg ,-28kg ,-32kg ,-36kg ,-40kg ,-44kg ,-48kg ,+48kg</w:t>
      </w:r>
    </w:p>
    <w:p w14:paraId="73C0BFF2" w14:textId="77777777" w:rsidR="00233C40" w:rsidRDefault="00233C40" w:rsidP="00233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79BD79" w14:textId="5E1B46DE" w:rsidR="00233C40" w:rsidRDefault="00233C40" w:rsidP="00233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Punktacja do rankingu liczona jest w/w wzoru</w:t>
      </w:r>
    </w:p>
    <w:p w14:paraId="6C6EC5B4" w14:textId="4490938F" w:rsidR="004908B6" w:rsidRDefault="004908B6" w:rsidP="00233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>Punktacja za miejsca 1 do 7 /przy wygraniu min 1 walki/ zdobyte w tych zawodach wg punktacji olimpijskiej 1 – 9pkt., 2 – 7pkt.,  3 – 5,5pkt., 5 – 3,5pkt., 7 – 1,5pkt.</w:t>
      </w:r>
      <w:r w:rsidR="000B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Zawodnik kt</w:t>
      </w:r>
      <w:r w:rsidR="00324481">
        <w:rPr>
          <w:rFonts w:ascii="Times New Roman" w:eastAsia="Times New Roman" w:hAnsi="Times New Roman" w:cs="Times New Roman"/>
          <w:sz w:val="24"/>
          <w:szCs w:val="24"/>
          <w:lang w:eastAsia="pl-PL"/>
        </w:rPr>
        <w:t>óry nie wygrywa pojedynku 0 pkt w zawodach rankingowych.</w:t>
      </w:r>
    </w:p>
    <w:p w14:paraId="4D0658F7" w14:textId="3F6F1506" w:rsidR="00233C40" w:rsidRPr="00233E16" w:rsidRDefault="00233C40" w:rsidP="00233E16">
      <w:pPr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 sam w kategorii otrzymuje 0.5 pkt.</w:t>
      </w:r>
    </w:p>
    <w:p w14:paraId="552CC54A" w14:textId="77777777" w:rsidR="007B209A" w:rsidRPr="004908B6" w:rsidRDefault="007B209A" w:rsidP="0049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97BF4" w14:textId="78477860" w:rsidR="004908B6" w:rsidRPr="004908B6" w:rsidRDefault="004908B6" w:rsidP="004908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kryteria kwalifikacji stanowić będzie podstawę do powołań zawodnikó</w:t>
      </w:r>
      <w:r w:rsidR="00D45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 szkolenia KW w </w:t>
      </w: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pierwszym półr</w:t>
      </w:r>
      <w:r w:rsidR="002C0F1D">
        <w:rPr>
          <w:rFonts w:ascii="Times New Roman" w:eastAsia="Times New Roman" w:hAnsi="Times New Roman" w:cs="Times New Roman"/>
          <w:sz w:val="24"/>
          <w:szCs w:val="24"/>
          <w:lang w:eastAsia="pl-PL"/>
        </w:rPr>
        <w:t>oczu 202</w:t>
      </w:r>
      <w:r w:rsidR="0000122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459C0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 Zarząd ŚZJJ</w:t>
      </w: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podejmie innych decyzji.</w:t>
      </w:r>
    </w:p>
    <w:p w14:paraId="683511D6" w14:textId="40BA7C64" w:rsidR="004908B6" w:rsidRPr="004908B6" w:rsidRDefault="004908B6" w:rsidP="004908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osiągnięte w  pierwszym półroczu roku startowego będą miały wpływ na ew.zmianę składu KW na  drugą część roku. Wyniki osiągnięte w drugim półroczu będą miały wpływ na zmianę składu KW</w:t>
      </w:r>
      <w:r w:rsidR="002C0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pierwszym półroczu roku 202</w:t>
      </w:r>
      <w:r w:rsidR="0000122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82D4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.</w:t>
      </w:r>
    </w:p>
    <w:p w14:paraId="56FA228C" w14:textId="77777777" w:rsidR="00782D45" w:rsidRDefault="004908B6" w:rsidP="00782D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>Ranking prowadzony jest prze</w:t>
      </w:r>
      <w:r w:rsidR="00782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okrągły rok kalendarzowy od 1.01 do 31.12 </w:t>
      </w:r>
    </w:p>
    <w:p w14:paraId="550C2C99" w14:textId="77777777" w:rsidR="00782D45" w:rsidRDefault="00782D45" w:rsidP="00782D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zawodników</w:t>
      </w:r>
      <w:r w:rsidR="001B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powołanych do KW </w:t>
      </w:r>
      <w:r w:rsidR="00240559">
        <w:rPr>
          <w:rFonts w:ascii="Times New Roman" w:eastAsia="Times New Roman" w:hAnsi="Times New Roman" w:cs="Times New Roman"/>
          <w:sz w:val="24"/>
          <w:szCs w:val="24"/>
          <w:lang w:eastAsia="pl-PL"/>
        </w:rPr>
        <w:t>uzależniona jest od decyzji Śląskiej Federacji Sportu o przyznaniu miejsc szkoleniowych.</w:t>
      </w:r>
    </w:p>
    <w:p w14:paraId="4F17DE52" w14:textId="77777777" w:rsidR="00240559" w:rsidRDefault="00240559" w:rsidP="0024055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B8C97A" w14:textId="77777777" w:rsidR="004908B6" w:rsidRPr="004908B6" w:rsidRDefault="00782D45" w:rsidP="0049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ŚZJJ</w:t>
      </w:r>
    </w:p>
    <w:p w14:paraId="0916376C" w14:textId="77777777" w:rsidR="006544DF" w:rsidRDefault="006544DF"/>
    <w:sectPr w:rsidR="00654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6E0"/>
    <w:multiLevelType w:val="multilevel"/>
    <w:tmpl w:val="C650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01B5C"/>
    <w:multiLevelType w:val="multilevel"/>
    <w:tmpl w:val="A32C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4785A"/>
    <w:multiLevelType w:val="multilevel"/>
    <w:tmpl w:val="2F8C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F4EF0"/>
    <w:multiLevelType w:val="multilevel"/>
    <w:tmpl w:val="2F8C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3860986">
    <w:abstractNumId w:val="3"/>
  </w:num>
  <w:num w:numId="2" w16cid:durableId="1957632936">
    <w:abstractNumId w:val="0"/>
  </w:num>
  <w:num w:numId="3" w16cid:durableId="1239251585">
    <w:abstractNumId w:val="1"/>
  </w:num>
  <w:num w:numId="4" w16cid:durableId="125860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5F"/>
    <w:rsid w:val="0000122D"/>
    <w:rsid w:val="000B50CD"/>
    <w:rsid w:val="001162F2"/>
    <w:rsid w:val="00137F8D"/>
    <w:rsid w:val="001B4015"/>
    <w:rsid w:val="001F15CB"/>
    <w:rsid w:val="00206BF4"/>
    <w:rsid w:val="00233C40"/>
    <w:rsid w:val="00233E16"/>
    <w:rsid w:val="00240559"/>
    <w:rsid w:val="002B7F37"/>
    <w:rsid w:val="002C0F1D"/>
    <w:rsid w:val="00324481"/>
    <w:rsid w:val="004043A3"/>
    <w:rsid w:val="00445680"/>
    <w:rsid w:val="004908B6"/>
    <w:rsid w:val="005362F7"/>
    <w:rsid w:val="00591FAB"/>
    <w:rsid w:val="005E13C7"/>
    <w:rsid w:val="006544DF"/>
    <w:rsid w:val="006C7B73"/>
    <w:rsid w:val="006D58C6"/>
    <w:rsid w:val="00782D45"/>
    <w:rsid w:val="007B209A"/>
    <w:rsid w:val="007E345A"/>
    <w:rsid w:val="007F74BE"/>
    <w:rsid w:val="00814049"/>
    <w:rsid w:val="00822709"/>
    <w:rsid w:val="00876869"/>
    <w:rsid w:val="008C38EF"/>
    <w:rsid w:val="00923E2F"/>
    <w:rsid w:val="0094686A"/>
    <w:rsid w:val="009864D0"/>
    <w:rsid w:val="009878BE"/>
    <w:rsid w:val="00994698"/>
    <w:rsid w:val="00A6135F"/>
    <w:rsid w:val="00B3182C"/>
    <w:rsid w:val="00BE24E6"/>
    <w:rsid w:val="00C211ED"/>
    <w:rsid w:val="00C3255D"/>
    <w:rsid w:val="00C54909"/>
    <w:rsid w:val="00D459C0"/>
    <w:rsid w:val="00D64581"/>
    <w:rsid w:val="00DA411E"/>
    <w:rsid w:val="00DE00C0"/>
    <w:rsid w:val="00DE445D"/>
    <w:rsid w:val="00E10E69"/>
    <w:rsid w:val="00E93040"/>
    <w:rsid w:val="00FB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5357"/>
  <w15:chartTrackingRefBased/>
  <w15:docId w15:val="{64FF1E8A-BE94-4309-B3D5-97C8BF17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D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Roman Zieliński</cp:lastModifiedBy>
  <cp:revision>4</cp:revision>
  <cp:lastPrinted>2017-02-24T16:19:00Z</cp:lastPrinted>
  <dcterms:created xsi:type="dcterms:W3CDTF">2022-07-13T15:31:00Z</dcterms:created>
  <dcterms:modified xsi:type="dcterms:W3CDTF">2022-07-13T15:38:00Z</dcterms:modified>
</cp:coreProperties>
</file>